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FA0F" w14:textId="7D3A7110" w:rsidR="00233113" w:rsidRPr="00D502A2" w:rsidRDefault="00D502A2" w:rsidP="00D502A2">
      <w:pPr>
        <w:jc w:val="center"/>
        <w:rPr>
          <w:rFonts w:ascii="Times New Roman" w:hAnsi="Times New Roman" w:cs="Times New Roman"/>
          <w:b/>
          <w:sz w:val="28"/>
        </w:rPr>
      </w:pPr>
      <w:r w:rsidRPr="00D502A2">
        <w:rPr>
          <w:rFonts w:ascii="Times New Roman" w:hAnsi="Times New Roman" w:cs="Times New Roman"/>
          <w:b/>
          <w:sz w:val="40"/>
        </w:rPr>
        <w:t>Application for Departmental Honors</w:t>
      </w:r>
      <w:r w:rsidRPr="00D502A2">
        <w:rPr>
          <w:rFonts w:ascii="Times New Roman" w:hAnsi="Times New Roman" w:cs="Times New Roman"/>
          <w:b/>
          <w:sz w:val="28"/>
        </w:rPr>
        <w:br/>
        <w:t xml:space="preserve">Materials Science </w:t>
      </w:r>
      <w:r w:rsidR="00881C37">
        <w:rPr>
          <w:rFonts w:ascii="Times New Roman" w:hAnsi="Times New Roman" w:cs="Times New Roman"/>
          <w:b/>
          <w:sz w:val="28"/>
        </w:rPr>
        <w:t>and Biomedical Engineering Department</w:t>
      </w:r>
      <w:r w:rsidR="006F1BE0">
        <w:rPr>
          <w:rFonts w:ascii="Times New Roman" w:hAnsi="Times New Roman" w:cs="Times New Roman"/>
          <w:b/>
          <w:sz w:val="28"/>
        </w:rPr>
        <w:t>, UW-Eau Claire</w:t>
      </w:r>
    </w:p>
    <w:p w14:paraId="2B64E8BE" w14:textId="77777777" w:rsidR="00D502A2" w:rsidRPr="00887F92" w:rsidRDefault="00D502A2">
      <w:pPr>
        <w:rPr>
          <w:rFonts w:ascii="Times New Roman" w:hAnsi="Times New Roman" w:cs="Times New Roman"/>
          <w:b/>
          <w:sz w:val="24"/>
          <w:u w:val="single"/>
        </w:rPr>
      </w:pPr>
      <w:r w:rsidRPr="00887F92">
        <w:rPr>
          <w:rFonts w:ascii="Times New Roman" w:hAnsi="Times New Roman" w:cs="Times New Roman"/>
          <w:b/>
          <w:sz w:val="24"/>
          <w:u w:val="single"/>
        </w:rPr>
        <w:t xml:space="preserve">Section I: Student information (to be completed by </w:t>
      </w:r>
      <w:r w:rsidR="00887F92" w:rsidRPr="00887F92">
        <w:rPr>
          <w:rFonts w:ascii="Times New Roman" w:hAnsi="Times New Roman" w:cs="Times New Roman"/>
          <w:b/>
          <w:sz w:val="24"/>
          <w:u w:val="single"/>
        </w:rPr>
        <w:t xml:space="preserve">the </w:t>
      </w:r>
      <w:r w:rsidRPr="00887F92">
        <w:rPr>
          <w:rFonts w:ascii="Times New Roman" w:hAnsi="Times New Roman" w:cs="Times New Roman"/>
          <w:b/>
          <w:sz w:val="24"/>
          <w:u w:val="single"/>
        </w:rPr>
        <w:t>student)</w:t>
      </w:r>
    </w:p>
    <w:p w14:paraId="59418BF3" w14:textId="77777777" w:rsidR="00D502A2" w:rsidRDefault="00D502A2" w:rsidP="00887F92">
      <w:pPr>
        <w:pStyle w:val="NoSpacing"/>
      </w:pPr>
    </w:p>
    <w:p w14:paraId="42A2DBB1" w14:textId="77777777" w:rsidR="00D502A2" w:rsidRDefault="00D502A2" w:rsidP="006F1BE0">
      <w:pPr>
        <w:jc w:val="both"/>
        <w:rPr>
          <w:rFonts w:ascii="Times New Roman" w:hAnsi="Times New Roman" w:cs="Times New Roman"/>
          <w:sz w:val="24"/>
        </w:rPr>
      </w:pPr>
      <w:r>
        <w:rPr>
          <w:rFonts w:ascii="Times New Roman" w:hAnsi="Times New Roman" w:cs="Times New Roman"/>
          <w:sz w:val="24"/>
        </w:rPr>
        <w:t>First and last name:____________________________</w:t>
      </w:r>
      <w:r w:rsidR="00887F92">
        <w:rPr>
          <w:rFonts w:ascii="Times New Roman" w:hAnsi="Times New Roman" w:cs="Times New Roman"/>
          <w:sz w:val="24"/>
        </w:rPr>
        <w:t>_____</w:t>
      </w:r>
      <w:r>
        <w:rPr>
          <w:rFonts w:ascii="Times New Roman" w:hAnsi="Times New Roman" w:cs="Times New Roman"/>
          <w:sz w:val="24"/>
        </w:rPr>
        <w:t xml:space="preserve">   Blugold ID number:________________</w:t>
      </w:r>
      <w:r w:rsidR="006F1BE0">
        <w:rPr>
          <w:rFonts w:ascii="Times New Roman" w:hAnsi="Times New Roman" w:cs="Times New Roman"/>
          <w:sz w:val="24"/>
        </w:rPr>
        <w:t>__</w:t>
      </w:r>
    </w:p>
    <w:p w14:paraId="7CD2FD26" w14:textId="77777777" w:rsidR="00887F92" w:rsidRDefault="00887F92" w:rsidP="006F1BE0">
      <w:pPr>
        <w:pStyle w:val="NoSpacing"/>
        <w:jc w:val="both"/>
      </w:pPr>
    </w:p>
    <w:p w14:paraId="45469191" w14:textId="77777777" w:rsidR="00D502A2" w:rsidRPr="00D502A2" w:rsidRDefault="006F1BE0" w:rsidP="006F1BE0">
      <w:pPr>
        <w:jc w:val="both"/>
        <w:rPr>
          <w:rFonts w:ascii="Times New Roman" w:hAnsi="Times New Roman" w:cs="Times New Roman"/>
          <w:sz w:val="24"/>
        </w:rPr>
      </w:pPr>
      <w:r>
        <w:rPr>
          <w:noProof/>
        </w:rPr>
        <mc:AlternateContent>
          <mc:Choice Requires="wps">
            <w:drawing>
              <wp:anchor distT="45720" distB="45720" distL="114300" distR="114300" simplePos="0" relativeHeight="251661312" behindDoc="0" locked="0" layoutInCell="1" allowOverlap="1" wp14:anchorId="29AD0AB0" wp14:editId="6E7FD9C0">
                <wp:simplePos x="0" y="0"/>
                <wp:positionH relativeFrom="column">
                  <wp:posOffset>2407920</wp:posOffset>
                </wp:positionH>
                <wp:positionV relativeFrom="paragraph">
                  <wp:posOffset>8255</wp:posOffset>
                </wp:positionV>
                <wp:extent cx="1775460" cy="85344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853440"/>
                        </a:xfrm>
                        <a:prstGeom prst="rect">
                          <a:avLst/>
                        </a:prstGeom>
                        <a:solidFill>
                          <a:srgbClr val="FFFFFF"/>
                        </a:solidFill>
                        <a:ln w="9525">
                          <a:solidFill>
                            <a:srgbClr val="000000"/>
                          </a:solidFill>
                          <a:miter lim="800000"/>
                          <a:headEnd/>
                          <a:tailEnd/>
                        </a:ln>
                      </wps:spPr>
                      <wps:txbx>
                        <w:txbxContent>
                          <w:p w14:paraId="04F05F25" w14:textId="77777777" w:rsidR="00A12ECA" w:rsidRPr="00A12ECA" w:rsidRDefault="00A12ECA" w:rsidP="00A12ECA">
                            <w:pPr>
                              <w:pStyle w:val="NoSpacing"/>
                              <w:jc w:val="center"/>
                              <w:rPr>
                                <w:rFonts w:ascii="Times New Roman" w:hAnsi="Times New Roman" w:cs="Times New Roman"/>
                                <w:sz w:val="24"/>
                              </w:rPr>
                            </w:pPr>
                            <w:r>
                              <w:rPr>
                                <w:rFonts w:ascii="Times New Roman" w:hAnsi="Times New Roman" w:cs="Times New Roman"/>
                                <w:sz w:val="24"/>
                              </w:rPr>
                              <w:t>Overall GPA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D0AB0" id="_x0000_t202" coordsize="21600,21600" o:spt="202" path="m,l,21600r21600,l21600,xe">
                <v:stroke joinstyle="miter"/>
                <v:path gradientshapeok="t" o:connecttype="rect"/>
              </v:shapetype>
              <v:shape id="Text Box 2" o:spid="_x0000_s1026" type="#_x0000_t202" style="position:absolute;left:0;text-align:left;margin-left:189.6pt;margin-top:.65pt;width:139.8pt;height:6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">
                <v:textbox>
                  <w:txbxContent>
                    <w:p w14:paraId="04F05F25" w14:textId="77777777" w:rsidR="00A12ECA" w:rsidRPr="00A12ECA" w:rsidRDefault="00A12ECA" w:rsidP="00A12ECA">
                      <w:pPr>
                        <w:pStyle w:val="NoSpacing"/>
                        <w:jc w:val="center"/>
                        <w:rPr>
                          <w:rFonts w:ascii="Times New Roman" w:hAnsi="Times New Roman" w:cs="Times New Roman"/>
                          <w:sz w:val="24"/>
                        </w:rPr>
                      </w:pPr>
                      <w:r>
                        <w:rPr>
                          <w:rFonts w:ascii="Times New Roman" w:hAnsi="Times New Roman" w:cs="Times New Roman"/>
                          <w:sz w:val="24"/>
                        </w:rPr>
                        <w:t>Overall GPA</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9D19675" wp14:editId="3885DC26">
                <wp:simplePos x="0" y="0"/>
                <wp:positionH relativeFrom="column">
                  <wp:posOffset>4693920</wp:posOffset>
                </wp:positionH>
                <wp:positionV relativeFrom="paragraph">
                  <wp:posOffset>10795</wp:posOffset>
                </wp:positionV>
                <wp:extent cx="1775460" cy="8534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853440"/>
                        </a:xfrm>
                        <a:prstGeom prst="rect">
                          <a:avLst/>
                        </a:prstGeom>
                        <a:solidFill>
                          <a:srgbClr val="FFFFFF"/>
                        </a:solidFill>
                        <a:ln w="9525">
                          <a:solidFill>
                            <a:srgbClr val="000000"/>
                          </a:solidFill>
                          <a:miter lim="800000"/>
                          <a:headEnd/>
                          <a:tailEnd/>
                        </a:ln>
                      </wps:spPr>
                      <wps:txbx>
                        <w:txbxContent>
                          <w:p w14:paraId="5E5520DE" w14:textId="77777777" w:rsidR="00A12ECA" w:rsidRPr="00A12ECA" w:rsidRDefault="00A12ECA" w:rsidP="00A12ECA">
                            <w:pPr>
                              <w:pStyle w:val="NoSpacing"/>
                              <w:jc w:val="center"/>
                              <w:rPr>
                                <w:rFonts w:ascii="Times New Roman" w:hAnsi="Times New Roman" w:cs="Times New Roman"/>
                                <w:sz w:val="24"/>
                              </w:rPr>
                            </w:pPr>
                            <w:r>
                              <w:rPr>
                                <w:rFonts w:ascii="Times New Roman" w:hAnsi="Times New Roman" w:cs="Times New Roman"/>
                                <w:sz w:val="24"/>
                              </w:rPr>
                              <w:t>Major GPA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19675" id="_x0000_s1027" type="#_x0000_t202" style="position:absolute;left:0;text-align:left;margin-left:369.6pt;margin-top:.85pt;width:139.8pt;height:6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">
                <v:textbox>
                  <w:txbxContent>
                    <w:p w14:paraId="5E5520DE" w14:textId="77777777" w:rsidR="00A12ECA" w:rsidRPr="00A12ECA" w:rsidRDefault="00A12ECA" w:rsidP="00A12ECA">
                      <w:pPr>
                        <w:pStyle w:val="NoSpacing"/>
                        <w:jc w:val="center"/>
                        <w:rPr>
                          <w:rFonts w:ascii="Times New Roman" w:hAnsi="Times New Roman" w:cs="Times New Roman"/>
                          <w:sz w:val="24"/>
                        </w:rPr>
                      </w:pPr>
                      <w:r>
                        <w:rPr>
                          <w:rFonts w:ascii="Times New Roman" w:hAnsi="Times New Roman" w:cs="Times New Roman"/>
                          <w:sz w:val="24"/>
                        </w:rPr>
                        <w:t>Major GPA</w:t>
                      </w:r>
                    </w:p>
                  </w:txbxContent>
                </v:textbox>
                <w10:wrap type="square"/>
              </v:shape>
            </w:pict>
          </mc:Fallback>
        </mc:AlternateContent>
      </w:r>
      <w:r w:rsidR="00A12ECA">
        <w:rPr>
          <w:noProof/>
        </w:rPr>
        <mc:AlternateContent>
          <mc:Choice Requires="wps">
            <w:drawing>
              <wp:anchor distT="45720" distB="45720" distL="114300" distR="114300" simplePos="0" relativeHeight="251659264" behindDoc="0" locked="0" layoutInCell="1" allowOverlap="1" wp14:anchorId="025B68E3" wp14:editId="07D38018">
                <wp:simplePos x="0" y="0"/>
                <wp:positionH relativeFrom="column">
                  <wp:posOffset>22860</wp:posOffset>
                </wp:positionH>
                <wp:positionV relativeFrom="paragraph">
                  <wp:posOffset>9525</wp:posOffset>
                </wp:positionV>
                <wp:extent cx="1775460" cy="8534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853440"/>
                        </a:xfrm>
                        <a:prstGeom prst="rect">
                          <a:avLst/>
                        </a:prstGeom>
                        <a:solidFill>
                          <a:srgbClr val="FFFFFF"/>
                        </a:solidFill>
                        <a:ln w="9525">
                          <a:solidFill>
                            <a:srgbClr val="000000"/>
                          </a:solidFill>
                          <a:miter lim="800000"/>
                          <a:headEnd/>
                          <a:tailEnd/>
                        </a:ln>
                      </wps:spPr>
                      <wps:txbx>
                        <w:txbxContent>
                          <w:p w14:paraId="20C4254E" w14:textId="77777777" w:rsidR="00A12ECA" w:rsidRPr="00A12ECA" w:rsidRDefault="00A12ECA" w:rsidP="00A12ECA">
                            <w:pPr>
                              <w:pStyle w:val="NoSpacing"/>
                              <w:jc w:val="center"/>
                              <w:rPr>
                                <w:rFonts w:ascii="Times New Roman" w:hAnsi="Times New Roman" w:cs="Times New Roman"/>
                                <w:sz w:val="24"/>
                              </w:rPr>
                            </w:pPr>
                            <w:r w:rsidRPr="00A12ECA">
                              <w:rPr>
                                <w:rFonts w:ascii="Times New Roman" w:hAnsi="Times New Roman" w:cs="Times New Roman"/>
                                <w:sz w:val="24"/>
                              </w:rPr>
                              <w:t>Expected graduation date</w:t>
                            </w:r>
                          </w:p>
                          <w:p w14:paraId="1FD7D351" w14:textId="77777777" w:rsidR="00A12ECA" w:rsidRPr="00A12ECA" w:rsidRDefault="00A12ECA" w:rsidP="00A12ECA">
                            <w:pPr>
                              <w:pStyle w:val="NoSpacing"/>
                              <w:jc w:val="center"/>
                              <w:rPr>
                                <w:rFonts w:ascii="Times New Roman" w:hAnsi="Times New Roman" w:cs="Times New Roman"/>
                                <w:sz w:val="24"/>
                              </w:rPr>
                            </w:pPr>
                            <w:r w:rsidRPr="00A12ECA">
                              <w:rPr>
                                <w:rFonts w:ascii="Times New Roman" w:hAnsi="Times New Roman" w:cs="Times New Roman"/>
                                <w:sz w:val="24"/>
                              </w:rPr>
                              <w:t>(month/year)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B68E3" id="_x0000_s1028" type="#_x0000_t202" style="position:absolute;left:0;text-align:left;margin-left:1.8pt;margin-top:.75pt;width:139.8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">
                <v:textbox>
                  <w:txbxContent>
                    <w:p w14:paraId="20C4254E" w14:textId="77777777" w:rsidR="00A12ECA" w:rsidRPr="00A12ECA" w:rsidRDefault="00A12ECA" w:rsidP="00A12ECA">
                      <w:pPr>
                        <w:pStyle w:val="NoSpacing"/>
                        <w:jc w:val="center"/>
                        <w:rPr>
                          <w:rFonts w:ascii="Times New Roman" w:hAnsi="Times New Roman" w:cs="Times New Roman"/>
                          <w:sz w:val="24"/>
                        </w:rPr>
                      </w:pPr>
                      <w:r w:rsidRPr="00A12ECA">
                        <w:rPr>
                          <w:rFonts w:ascii="Times New Roman" w:hAnsi="Times New Roman" w:cs="Times New Roman"/>
                          <w:sz w:val="24"/>
                        </w:rPr>
                        <w:t>Expected graduation date</w:t>
                      </w:r>
                    </w:p>
                    <w:p w14:paraId="1FD7D351" w14:textId="77777777" w:rsidR="00A12ECA" w:rsidRPr="00A12ECA" w:rsidRDefault="00A12ECA" w:rsidP="00A12ECA">
                      <w:pPr>
                        <w:pStyle w:val="NoSpacing"/>
                        <w:jc w:val="center"/>
                        <w:rPr>
                          <w:rFonts w:ascii="Times New Roman" w:hAnsi="Times New Roman" w:cs="Times New Roman"/>
                          <w:sz w:val="24"/>
                        </w:rPr>
                      </w:pPr>
                      <w:r w:rsidRPr="00A12ECA">
                        <w:rPr>
                          <w:rFonts w:ascii="Times New Roman" w:hAnsi="Times New Roman" w:cs="Times New Roman"/>
                          <w:sz w:val="24"/>
                        </w:rPr>
                        <w:t>(month/year)</w:t>
                      </w:r>
                    </w:p>
                  </w:txbxContent>
                </v:textbox>
                <w10:wrap type="square"/>
              </v:shape>
            </w:pict>
          </mc:Fallback>
        </mc:AlternateContent>
      </w:r>
    </w:p>
    <w:p w14:paraId="3F4B3DC5" w14:textId="77777777" w:rsidR="00D502A2" w:rsidRPr="00D502A2" w:rsidRDefault="00D502A2" w:rsidP="006F1BE0">
      <w:pPr>
        <w:pStyle w:val="NoSpacing"/>
        <w:jc w:val="both"/>
      </w:pPr>
    </w:p>
    <w:p w14:paraId="448D7D17" w14:textId="77777777" w:rsidR="00A12ECA" w:rsidRDefault="00A12ECA" w:rsidP="006F1BE0">
      <w:pPr>
        <w:jc w:val="both"/>
        <w:rPr>
          <w:rFonts w:ascii="Times New Roman" w:hAnsi="Times New Roman" w:cs="Times New Roman"/>
          <w:sz w:val="24"/>
        </w:rPr>
      </w:pPr>
    </w:p>
    <w:p w14:paraId="0304C2FC" w14:textId="77777777" w:rsidR="00A12ECA" w:rsidRDefault="00A12ECA" w:rsidP="006F1BE0">
      <w:pPr>
        <w:jc w:val="both"/>
        <w:rPr>
          <w:rFonts w:ascii="Times New Roman" w:hAnsi="Times New Roman" w:cs="Times New Roman"/>
          <w:sz w:val="24"/>
        </w:rPr>
      </w:pPr>
    </w:p>
    <w:p w14:paraId="68B8F90A" w14:textId="77777777" w:rsidR="00D502A2" w:rsidRPr="00D502A2" w:rsidRDefault="00D502A2" w:rsidP="006F1BE0">
      <w:pPr>
        <w:jc w:val="both"/>
        <w:rPr>
          <w:rFonts w:ascii="Times New Roman" w:hAnsi="Times New Roman" w:cs="Times New Roman"/>
          <w:sz w:val="24"/>
        </w:rPr>
      </w:pPr>
      <w:r>
        <w:rPr>
          <w:rFonts w:ascii="Times New Roman" w:hAnsi="Times New Roman" w:cs="Times New Roman"/>
          <w:sz w:val="24"/>
        </w:rPr>
        <w:t>To qualify for departmental honors, you must complete two high-impact experiences as described on the back of this form.  In the space below, please list and describe the two experiences that you have completed.</w:t>
      </w:r>
    </w:p>
    <w:p w14:paraId="1B36D705" w14:textId="77777777" w:rsidR="00D502A2" w:rsidRPr="00D502A2" w:rsidRDefault="00D502A2" w:rsidP="006F1BE0">
      <w:pPr>
        <w:jc w:val="both"/>
        <w:rPr>
          <w:rFonts w:ascii="Times New Roman" w:hAnsi="Times New Roman" w:cs="Times New Roman"/>
          <w:sz w:val="24"/>
        </w:rPr>
      </w:pPr>
    </w:p>
    <w:p w14:paraId="21E391E4" w14:textId="77777777" w:rsidR="00D502A2" w:rsidRPr="00D502A2" w:rsidRDefault="00D502A2" w:rsidP="006F1BE0">
      <w:pPr>
        <w:jc w:val="both"/>
        <w:rPr>
          <w:rFonts w:ascii="Times New Roman" w:hAnsi="Times New Roman" w:cs="Times New Roman"/>
          <w:sz w:val="24"/>
        </w:rPr>
      </w:pPr>
    </w:p>
    <w:p w14:paraId="32609EB6" w14:textId="77777777" w:rsidR="00D502A2" w:rsidRPr="00D502A2" w:rsidRDefault="00D502A2" w:rsidP="006F1BE0">
      <w:pPr>
        <w:jc w:val="both"/>
        <w:rPr>
          <w:rFonts w:ascii="Times New Roman" w:hAnsi="Times New Roman" w:cs="Times New Roman"/>
          <w:sz w:val="24"/>
        </w:rPr>
      </w:pPr>
    </w:p>
    <w:p w14:paraId="3FB57F83" w14:textId="77777777" w:rsidR="00D502A2" w:rsidRPr="00D502A2" w:rsidRDefault="00D502A2" w:rsidP="006F1BE0">
      <w:pPr>
        <w:jc w:val="both"/>
        <w:rPr>
          <w:rFonts w:ascii="Times New Roman" w:hAnsi="Times New Roman" w:cs="Times New Roman"/>
          <w:sz w:val="24"/>
        </w:rPr>
      </w:pPr>
    </w:p>
    <w:p w14:paraId="30E9A4CD" w14:textId="77777777" w:rsidR="00D502A2" w:rsidRPr="00D502A2" w:rsidRDefault="00D502A2" w:rsidP="006F1BE0">
      <w:pPr>
        <w:jc w:val="both"/>
        <w:rPr>
          <w:rFonts w:ascii="Times New Roman" w:hAnsi="Times New Roman" w:cs="Times New Roman"/>
          <w:sz w:val="24"/>
        </w:rPr>
      </w:pPr>
    </w:p>
    <w:p w14:paraId="0E6408A5" w14:textId="77777777" w:rsidR="00D502A2" w:rsidRDefault="00D502A2" w:rsidP="006F1BE0">
      <w:pPr>
        <w:jc w:val="both"/>
        <w:rPr>
          <w:rFonts w:ascii="Times New Roman" w:hAnsi="Times New Roman" w:cs="Times New Roman"/>
          <w:sz w:val="24"/>
        </w:rPr>
      </w:pPr>
    </w:p>
    <w:p w14:paraId="2EAC4FF3" w14:textId="77777777" w:rsidR="00D502A2" w:rsidRPr="00D502A2" w:rsidRDefault="00D502A2" w:rsidP="006F1BE0">
      <w:pPr>
        <w:jc w:val="both"/>
        <w:rPr>
          <w:rFonts w:ascii="Times New Roman" w:hAnsi="Times New Roman" w:cs="Times New Roman"/>
          <w:sz w:val="24"/>
        </w:rPr>
      </w:pPr>
    </w:p>
    <w:p w14:paraId="2383E4FC" w14:textId="77777777" w:rsidR="00D502A2" w:rsidRDefault="00D502A2" w:rsidP="006F1BE0">
      <w:pPr>
        <w:jc w:val="both"/>
        <w:rPr>
          <w:rFonts w:ascii="Times New Roman" w:hAnsi="Times New Roman" w:cs="Times New Roman"/>
          <w:sz w:val="24"/>
        </w:rPr>
      </w:pPr>
    </w:p>
    <w:p w14:paraId="15F46ADF" w14:textId="77777777" w:rsidR="00887F92" w:rsidRDefault="00887F92" w:rsidP="006F1BE0">
      <w:pPr>
        <w:jc w:val="both"/>
        <w:rPr>
          <w:rFonts w:ascii="Times New Roman" w:hAnsi="Times New Roman" w:cs="Times New Roman"/>
          <w:sz w:val="24"/>
        </w:rPr>
      </w:pPr>
    </w:p>
    <w:p w14:paraId="5CB49FE3" w14:textId="77777777" w:rsidR="00887F92" w:rsidRDefault="00887F92" w:rsidP="006F1BE0">
      <w:pPr>
        <w:pStyle w:val="NoSpacing"/>
        <w:jc w:val="both"/>
      </w:pPr>
    </w:p>
    <w:p w14:paraId="1866AE1F" w14:textId="77777777" w:rsidR="00887F92" w:rsidRDefault="00887F92" w:rsidP="006F1BE0">
      <w:pPr>
        <w:jc w:val="both"/>
        <w:rPr>
          <w:rFonts w:ascii="Times New Roman" w:hAnsi="Times New Roman" w:cs="Times New Roman"/>
          <w:sz w:val="24"/>
        </w:rPr>
      </w:pPr>
      <w:r>
        <w:rPr>
          <w:rFonts w:ascii="Times New Roman" w:hAnsi="Times New Roman" w:cs="Times New Roman"/>
          <w:sz w:val="24"/>
        </w:rPr>
        <w:t>I certify that I have completed the high-impact practices described above.</w:t>
      </w:r>
    </w:p>
    <w:p w14:paraId="363288E5" w14:textId="77777777" w:rsidR="00887F92" w:rsidRDefault="00887F92" w:rsidP="006F1BE0">
      <w:pPr>
        <w:tabs>
          <w:tab w:val="left" w:pos="7020"/>
          <w:tab w:val="left" w:pos="7200"/>
        </w:tabs>
        <w:jc w:val="both"/>
        <w:rPr>
          <w:rFonts w:ascii="Times New Roman" w:hAnsi="Times New Roman" w:cs="Times New Roman"/>
          <w:sz w:val="24"/>
        </w:rPr>
      </w:pPr>
      <w:r>
        <w:rPr>
          <w:rFonts w:ascii="Times New Roman" w:hAnsi="Times New Roman" w:cs="Times New Roman"/>
          <w:sz w:val="24"/>
        </w:rPr>
        <w:t>Student signature:________________</w:t>
      </w:r>
      <w:r w:rsidR="006F1BE0">
        <w:rPr>
          <w:rFonts w:ascii="Times New Roman" w:hAnsi="Times New Roman" w:cs="Times New Roman"/>
          <w:sz w:val="24"/>
        </w:rPr>
        <w:t>__________________________</w:t>
      </w:r>
      <w:r>
        <w:rPr>
          <w:rFonts w:ascii="Times New Roman" w:hAnsi="Times New Roman" w:cs="Times New Roman"/>
          <w:sz w:val="24"/>
        </w:rPr>
        <w:tab/>
      </w:r>
      <w:r w:rsidR="006F1BE0">
        <w:rPr>
          <w:rFonts w:ascii="Times New Roman" w:hAnsi="Times New Roman" w:cs="Times New Roman"/>
          <w:sz w:val="24"/>
        </w:rPr>
        <w:t xml:space="preserve">  </w:t>
      </w:r>
      <w:r>
        <w:rPr>
          <w:rFonts w:ascii="Times New Roman" w:hAnsi="Times New Roman" w:cs="Times New Roman"/>
          <w:sz w:val="24"/>
        </w:rPr>
        <w:t>Date:_________________</w:t>
      </w:r>
      <w:r w:rsidR="006F1BE0">
        <w:rPr>
          <w:rFonts w:ascii="Times New Roman" w:hAnsi="Times New Roman" w:cs="Times New Roman"/>
          <w:sz w:val="24"/>
        </w:rPr>
        <w:t>__</w:t>
      </w:r>
    </w:p>
    <w:p w14:paraId="4BBA846B" w14:textId="77777777" w:rsidR="00887F92" w:rsidRPr="00D502A2" w:rsidRDefault="00887F92" w:rsidP="006F1BE0">
      <w:pPr>
        <w:pStyle w:val="NoSpacing"/>
        <w:jc w:val="both"/>
      </w:pPr>
    </w:p>
    <w:p w14:paraId="4D76E4CC" w14:textId="77777777" w:rsidR="00D502A2" w:rsidRPr="00887F92" w:rsidRDefault="00D502A2" w:rsidP="006F1BE0">
      <w:pPr>
        <w:jc w:val="both"/>
        <w:rPr>
          <w:rFonts w:ascii="Times New Roman" w:hAnsi="Times New Roman" w:cs="Times New Roman"/>
          <w:b/>
          <w:sz w:val="24"/>
        </w:rPr>
      </w:pPr>
      <w:r w:rsidRPr="00887F92">
        <w:rPr>
          <w:rFonts w:ascii="Times New Roman" w:hAnsi="Times New Roman" w:cs="Times New Roman"/>
          <w:b/>
          <w:sz w:val="24"/>
          <w:u w:val="single"/>
        </w:rPr>
        <w:t>Section II: Faculty endorsement (to be completed by supporting faculty member)</w:t>
      </w:r>
    </w:p>
    <w:p w14:paraId="65343D79" w14:textId="77777777" w:rsidR="00D502A2" w:rsidRDefault="00D502A2" w:rsidP="006F1BE0">
      <w:pPr>
        <w:jc w:val="both"/>
        <w:rPr>
          <w:rFonts w:ascii="Times New Roman" w:hAnsi="Times New Roman" w:cs="Times New Roman"/>
          <w:sz w:val="24"/>
        </w:rPr>
      </w:pPr>
      <w:r>
        <w:rPr>
          <w:rFonts w:ascii="Times New Roman" w:hAnsi="Times New Roman" w:cs="Times New Roman"/>
          <w:sz w:val="24"/>
        </w:rPr>
        <w:t>I endorse this application for departmental honors, and have evidence that the student has completed the high-impact practices described above.</w:t>
      </w:r>
    </w:p>
    <w:p w14:paraId="20274338" w14:textId="77777777" w:rsidR="00D502A2" w:rsidRDefault="00D502A2" w:rsidP="006F1BE0">
      <w:pPr>
        <w:pStyle w:val="NoSpacing"/>
        <w:jc w:val="both"/>
      </w:pPr>
    </w:p>
    <w:p w14:paraId="1D4A8347" w14:textId="77777777" w:rsidR="00D502A2" w:rsidRDefault="00D502A2" w:rsidP="006F1BE0">
      <w:pPr>
        <w:jc w:val="both"/>
        <w:rPr>
          <w:rFonts w:ascii="Times New Roman" w:hAnsi="Times New Roman" w:cs="Times New Roman"/>
          <w:sz w:val="24"/>
        </w:rPr>
      </w:pPr>
      <w:r>
        <w:rPr>
          <w:rFonts w:ascii="Times New Roman" w:hAnsi="Times New Roman" w:cs="Times New Roman"/>
          <w:sz w:val="24"/>
        </w:rPr>
        <w:t>Faculty name (print):________________________</w:t>
      </w:r>
      <w:r w:rsidR="00887F92">
        <w:rPr>
          <w:rFonts w:ascii="Times New Roman" w:hAnsi="Times New Roman" w:cs="Times New Roman"/>
          <w:sz w:val="24"/>
        </w:rPr>
        <w:t>_______________</w:t>
      </w:r>
      <w:r>
        <w:rPr>
          <w:rFonts w:ascii="Times New Roman" w:hAnsi="Times New Roman" w:cs="Times New Roman"/>
          <w:sz w:val="24"/>
        </w:rPr>
        <w:tab/>
      </w:r>
    </w:p>
    <w:p w14:paraId="4E9AFCA8" w14:textId="77777777" w:rsidR="00D502A2" w:rsidRDefault="00D502A2" w:rsidP="006F1BE0">
      <w:pPr>
        <w:pStyle w:val="NoSpacing"/>
        <w:jc w:val="both"/>
      </w:pPr>
    </w:p>
    <w:p w14:paraId="2ADB85E9" w14:textId="77777777" w:rsidR="00D502A2" w:rsidRDefault="00D502A2" w:rsidP="006F1BE0">
      <w:pPr>
        <w:jc w:val="both"/>
        <w:rPr>
          <w:rFonts w:ascii="Times New Roman" w:hAnsi="Times New Roman" w:cs="Times New Roman"/>
          <w:sz w:val="24"/>
        </w:rPr>
      </w:pPr>
      <w:r>
        <w:rPr>
          <w:rFonts w:ascii="Times New Roman" w:hAnsi="Times New Roman" w:cs="Times New Roman"/>
          <w:sz w:val="24"/>
        </w:rPr>
        <w:t>Signature:___________________________________________</w:t>
      </w:r>
      <w:r w:rsidR="00887F92">
        <w:rPr>
          <w:rFonts w:ascii="Times New Roman" w:hAnsi="Times New Roman" w:cs="Times New Roman"/>
          <w:sz w:val="24"/>
        </w:rPr>
        <w:t>_____</w:t>
      </w:r>
      <w:r>
        <w:rPr>
          <w:rFonts w:ascii="Times New Roman" w:hAnsi="Times New Roman" w:cs="Times New Roman"/>
          <w:sz w:val="24"/>
        </w:rPr>
        <w:tab/>
        <w:t>Date:_________________</w:t>
      </w:r>
      <w:r w:rsidR="006F1BE0">
        <w:rPr>
          <w:rFonts w:ascii="Times New Roman" w:hAnsi="Times New Roman" w:cs="Times New Roman"/>
          <w:sz w:val="24"/>
        </w:rPr>
        <w:t>__</w:t>
      </w:r>
    </w:p>
    <w:p w14:paraId="42ACFD0F" w14:textId="304D905F" w:rsidR="00D502A2" w:rsidRPr="00087976" w:rsidRDefault="00087976" w:rsidP="006F1BE0">
      <w:pPr>
        <w:jc w:val="center"/>
        <w:rPr>
          <w:rFonts w:ascii="Times New Roman" w:hAnsi="Times New Roman" w:cs="Times New Roman"/>
          <w:b/>
        </w:rPr>
      </w:pPr>
      <w:r>
        <w:rPr>
          <w:rFonts w:ascii="Times New Roman" w:hAnsi="Times New Roman" w:cs="Times New Roman"/>
          <w:b/>
        </w:rPr>
        <w:t xml:space="preserve">Faculty member: after endorsing, submit this form to the Materials Science </w:t>
      </w:r>
      <w:r w:rsidR="00CA766C">
        <w:rPr>
          <w:rFonts w:ascii="Times New Roman" w:hAnsi="Times New Roman" w:cs="Times New Roman"/>
          <w:b/>
        </w:rPr>
        <w:t xml:space="preserve">&amp; Biomedical Engineering </w:t>
      </w:r>
      <w:r>
        <w:rPr>
          <w:rFonts w:ascii="Times New Roman" w:hAnsi="Times New Roman" w:cs="Times New Roman"/>
          <w:b/>
        </w:rPr>
        <w:t>office.</w:t>
      </w:r>
    </w:p>
    <w:p w14:paraId="0174F1E2" w14:textId="77777777" w:rsidR="00D502A2" w:rsidRDefault="00D502A2" w:rsidP="00D502A2">
      <w:pPr>
        <w:jc w:val="center"/>
        <w:rPr>
          <w:rFonts w:ascii="Times New Roman" w:hAnsi="Times New Roman" w:cs="Times New Roman"/>
          <w:b/>
          <w:sz w:val="40"/>
        </w:rPr>
      </w:pPr>
    </w:p>
    <w:p w14:paraId="2E5D64EC" w14:textId="016982FF" w:rsidR="00D502A2" w:rsidRPr="00D502A2" w:rsidRDefault="00D502A2" w:rsidP="00D502A2">
      <w:pPr>
        <w:jc w:val="center"/>
        <w:rPr>
          <w:rFonts w:ascii="Times New Roman" w:hAnsi="Times New Roman" w:cs="Times New Roman"/>
          <w:b/>
          <w:sz w:val="28"/>
        </w:rPr>
      </w:pPr>
      <w:r>
        <w:rPr>
          <w:rFonts w:ascii="Times New Roman" w:hAnsi="Times New Roman" w:cs="Times New Roman"/>
          <w:b/>
          <w:sz w:val="40"/>
        </w:rPr>
        <w:t>Eligibility</w:t>
      </w:r>
      <w:r w:rsidRPr="00D502A2">
        <w:rPr>
          <w:rFonts w:ascii="Times New Roman" w:hAnsi="Times New Roman" w:cs="Times New Roman"/>
          <w:b/>
          <w:sz w:val="40"/>
        </w:rPr>
        <w:t xml:space="preserve"> for Departmental Honors</w:t>
      </w:r>
      <w:r w:rsidRPr="00D502A2">
        <w:rPr>
          <w:rFonts w:ascii="Times New Roman" w:hAnsi="Times New Roman" w:cs="Times New Roman"/>
          <w:b/>
          <w:sz w:val="28"/>
        </w:rPr>
        <w:br/>
      </w:r>
      <w:r w:rsidR="006F1BE0" w:rsidRPr="00D502A2">
        <w:rPr>
          <w:rFonts w:ascii="Times New Roman" w:hAnsi="Times New Roman" w:cs="Times New Roman"/>
          <w:b/>
          <w:sz w:val="28"/>
        </w:rPr>
        <w:t xml:space="preserve">Materials Science </w:t>
      </w:r>
      <w:r w:rsidR="00881C37">
        <w:rPr>
          <w:rFonts w:ascii="Times New Roman" w:hAnsi="Times New Roman" w:cs="Times New Roman"/>
          <w:b/>
          <w:sz w:val="28"/>
        </w:rPr>
        <w:t>and Biomedical Engineering Department</w:t>
      </w:r>
      <w:r w:rsidR="006F1BE0">
        <w:rPr>
          <w:rFonts w:ascii="Times New Roman" w:hAnsi="Times New Roman" w:cs="Times New Roman"/>
          <w:b/>
          <w:sz w:val="28"/>
        </w:rPr>
        <w:t>, UW-Eau Claire</w:t>
      </w:r>
    </w:p>
    <w:p w14:paraId="4FF5862E" w14:textId="77777777" w:rsidR="00D502A2" w:rsidRDefault="00D502A2" w:rsidP="00D502A2">
      <w:pPr>
        <w:rPr>
          <w:b/>
          <w:sz w:val="20"/>
        </w:rPr>
      </w:pPr>
    </w:p>
    <w:p w14:paraId="0ABD884F" w14:textId="77777777" w:rsidR="00881C37" w:rsidRPr="00906617" w:rsidRDefault="00881C37" w:rsidP="00881C37">
      <w:pPr>
        <w:rPr>
          <w:rFonts w:eastAsia="Times New Roman" w:cstheme="minorHAnsi"/>
        </w:rPr>
      </w:pPr>
      <w:r w:rsidRPr="00881C37">
        <w:rPr>
          <w:rFonts w:eastAsia="Times New Roman" w:cstheme="minorHAnsi"/>
          <w:i/>
          <w:iCs/>
        </w:rPr>
        <w:t xml:space="preserve">Eligibility – </w:t>
      </w:r>
      <w:r w:rsidRPr="00906617">
        <w:rPr>
          <w:rFonts w:eastAsia="Times New Roman" w:cstheme="minorHAnsi"/>
        </w:rPr>
        <w:t>All students majoring in Materials Science, Materials Science and Engineering, or Biomedical Engineering are invited to apply.  Students should have a resident GPA and an overall GPA of 3.50 or higher.  Student should also have a GPA of 3.50 or higher in their Materials Science, MS&amp;E, or BME major, and meet the Department’s “High Impact” experience requirements (described below).</w:t>
      </w:r>
    </w:p>
    <w:p w14:paraId="2422E597" w14:textId="77777777" w:rsidR="00881C37" w:rsidRPr="00906617" w:rsidRDefault="00881C37" w:rsidP="00881C37">
      <w:pPr>
        <w:rPr>
          <w:rFonts w:eastAsia="Times New Roman" w:cstheme="minorHAnsi"/>
        </w:rPr>
      </w:pPr>
      <w:r w:rsidRPr="00881C37">
        <w:rPr>
          <w:rFonts w:eastAsia="Times New Roman" w:cstheme="minorHAnsi"/>
          <w:i/>
          <w:iCs/>
        </w:rPr>
        <w:t xml:space="preserve">Application Procedure and Requirements – </w:t>
      </w:r>
      <w:r w:rsidRPr="00906617">
        <w:rPr>
          <w:rFonts w:eastAsia="Times New Roman" w:cstheme="minorHAnsi"/>
        </w:rPr>
        <w:t>Submit an application form (available in the Department office) after completing four semesters at UW-EC, but no later than the students’ graduation semester (e.g., during the Spring semester for a May graduate).  A departmental faculty member familiar with the student’s work (i.e., the students’ faculty advisor, research advisor, etc.) must endorse the application.  In addition to the GPA requirements listed above, students submit evidence to the supporting faculty member that </w:t>
      </w:r>
      <w:r w:rsidRPr="00906617">
        <w:rPr>
          <w:rFonts w:eastAsia="Times New Roman" w:cstheme="minorHAnsi"/>
          <w:u w:val="single"/>
        </w:rPr>
        <w:t>at least two</w:t>
      </w:r>
      <w:r w:rsidRPr="00906617">
        <w:rPr>
          <w:rFonts w:eastAsia="Times New Roman" w:cstheme="minorHAnsi"/>
        </w:rPr>
        <w:t xml:space="preserve"> High Impact experiences (of the seven) listed below have been completed; completing one of the seven experiences twice is not sufficient for Department Honors.</w:t>
      </w:r>
    </w:p>
    <w:p w14:paraId="69CE8FBE"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a summer research experience off campus as part of a federal program (NSF, NIST, DoD, DoE, etc.)</w:t>
      </w:r>
    </w:p>
    <w:p w14:paraId="346D6D93"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an appropriate internship related to the student’s major</w:t>
      </w:r>
    </w:p>
    <w:p w14:paraId="65117C6A"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a Study Abroad experience or Domestic Intercultural Immersion experience</w:t>
      </w:r>
    </w:p>
    <w:p w14:paraId="6ADECA71"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an appropriate "professional" presentation, which can be met by either:</w:t>
      </w:r>
    </w:p>
    <w:p w14:paraId="00094C63" w14:textId="77777777" w:rsidR="00881C37" w:rsidRPr="00906617" w:rsidRDefault="00881C37" w:rsidP="00881C37">
      <w:pPr>
        <w:numPr>
          <w:ilvl w:val="1"/>
          <w:numId w:val="4"/>
        </w:numPr>
        <w:rPr>
          <w:rFonts w:eastAsia="Times New Roman" w:cstheme="minorHAnsi"/>
        </w:rPr>
      </w:pPr>
      <w:r w:rsidRPr="00906617">
        <w:rPr>
          <w:rFonts w:eastAsia="Times New Roman" w:cstheme="minorHAnsi"/>
        </w:rPr>
        <w:t>any presentation at an off-campus conference</w:t>
      </w:r>
    </w:p>
    <w:p w14:paraId="7FC424D6" w14:textId="77777777" w:rsidR="00881C37" w:rsidRPr="00906617" w:rsidRDefault="00881C37" w:rsidP="00881C37">
      <w:pPr>
        <w:numPr>
          <w:ilvl w:val="1"/>
          <w:numId w:val="4"/>
        </w:numPr>
        <w:rPr>
          <w:rFonts w:eastAsia="Times New Roman" w:cstheme="minorHAnsi"/>
        </w:rPr>
      </w:pPr>
      <w:r w:rsidRPr="00906617">
        <w:rPr>
          <w:rFonts w:eastAsia="Times New Roman" w:cstheme="minorHAnsi"/>
        </w:rPr>
        <w:t>an </w:t>
      </w:r>
      <w:r w:rsidRPr="00906617">
        <w:rPr>
          <w:rFonts w:eastAsia="Times New Roman" w:cstheme="minorHAnsi"/>
          <w:b/>
          <w:bCs/>
          <w:u w:val="single"/>
        </w:rPr>
        <w:t>oral</w:t>
      </w:r>
      <w:r w:rsidRPr="00906617">
        <w:rPr>
          <w:rFonts w:eastAsia="Times New Roman" w:cstheme="minorHAnsi"/>
        </w:rPr>
        <w:t> presentation at CERCA, the Provost’s Honors Symposium, the WiSys Quick Pitch, or an accepted talk at the departmental seminar series</w:t>
      </w:r>
    </w:p>
    <w:p w14:paraId="22C632C3"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a faculty/student collaborative research project (that includes a poster presentation at CERCA)</w:t>
      </w:r>
    </w:p>
    <w:p w14:paraId="28961E42"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a publication in a peer-reviewed journal</w:t>
      </w:r>
    </w:p>
    <w:p w14:paraId="2213A564" w14:textId="77777777" w:rsidR="00881C37" w:rsidRPr="00906617" w:rsidRDefault="00881C37" w:rsidP="00881C37">
      <w:pPr>
        <w:numPr>
          <w:ilvl w:val="0"/>
          <w:numId w:val="4"/>
        </w:numPr>
        <w:rPr>
          <w:rFonts w:eastAsia="Times New Roman" w:cstheme="minorHAnsi"/>
        </w:rPr>
      </w:pPr>
      <w:r w:rsidRPr="00906617">
        <w:rPr>
          <w:rFonts w:eastAsia="Times New Roman" w:cstheme="minorHAnsi"/>
        </w:rPr>
        <w:t>other immersive experience that is approved by the Materials Science &amp; Biomedical Engineering faculty for departmental honors</w:t>
      </w:r>
    </w:p>
    <w:p w14:paraId="56A24139" w14:textId="4082234D" w:rsidR="00D502A2" w:rsidRPr="0033481A" w:rsidRDefault="00D502A2" w:rsidP="00881C37">
      <w:pPr>
        <w:spacing w:before="100" w:beforeAutospacing="1" w:after="100" w:afterAutospacing="1"/>
        <w:rPr>
          <w:rFonts w:eastAsia="Times New Roman" w:cstheme="minorHAnsi"/>
        </w:rPr>
      </w:pPr>
    </w:p>
    <w:sectPr w:rsidR="00D502A2" w:rsidRPr="0033481A" w:rsidSect="00887F92">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24B7" w14:textId="77777777" w:rsidR="00A60758" w:rsidRDefault="00A60758" w:rsidP="006F1BE0">
      <w:pPr>
        <w:spacing w:after="0" w:line="240" w:lineRule="auto"/>
      </w:pPr>
      <w:r>
        <w:separator/>
      </w:r>
    </w:p>
  </w:endnote>
  <w:endnote w:type="continuationSeparator" w:id="0">
    <w:p w14:paraId="62F2A608" w14:textId="77777777" w:rsidR="00A60758" w:rsidRDefault="00A60758" w:rsidP="006F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7635" w14:textId="4C0B51CF" w:rsidR="006F1BE0" w:rsidRPr="006F1BE0" w:rsidRDefault="006F1BE0" w:rsidP="006F1BE0">
    <w:pPr>
      <w:pStyle w:val="Footer"/>
      <w:jc w:val="right"/>
      <w:rPr>
        <w:sz w:val="20"/>
      </w:rPr>
    </w:pPr>
    <w:r w:rsidRPr="006F1BE0">
      <w:rPr>
        <w:sz w:val="20"/>
      </w:rPr>
      <w:t xml:space="preserve">Last updated </w:t>
    </w:r>
    <w:r w:rsidR="00062A5A">
      <w:rPr>
        <w:sz w:val="20"/>
      </w:rPr>
      <w:t>4</w:t>
    </w:r>
    <w:r w:rsidRPr="006F1BE0">
      <w:rPr>
        <w:sz w:val="20"/>
      </w:rPr>
      <w:t>/</w:t>
    </w:r>
    <w:r w:rsidR="00881C37" w:rsidRPr="006F1BE0">
      <w:rPr>
        <w:sz w:val="20"/>
      </w:rPr>
      <w:t>20</w:t>
    </w:r>
    <w:r w:rsidR="00881C37">
      <w:rPr>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52D7" w14:textId="77777777" w:rsidR="00A60758" w:rsidRDefault="00A60758" w:rsidP="006F1BE0">
      <w:pPr>
        <w:spacing w:after="0" w:line="240" w:lineRule="auto"/>
      </w:pPr>
      <w:r>
        <w:separator/>
      </w:r>
    </w:p>
  </w:footnote>
  <w:footnote w:type="continuationSeparator" w:id="0">
    <w:p w14:paraId="00B515CB" w14:textId="77777777" w:rsidR="00A60758" w:rsidRDefault="00A60758" w:rsidP="006F1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20F95"/>
    <w:multiLevelType w:val="multilevel"/>
    <w:tmpl w:val="E9B42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11070"/>
    <w:multiLevelType w:val="hybridMultilevel"/>
    <w:tmpl w:val="2380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61F0B"/>
    <w:multiLevelType w:val="multilevel"/>
    <w:tmpl w:val="560806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8B6D44"/>
    <w:multiLevelType w:val="multilevel"/>
    <w:tmpl w:val="26AE2C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A2"/>
    <w:rsid w:val="00062A5A"/>
    <w:rsid w:val="00087976"/>
    <w:rsid w:val="00233113"/>
    <w:rsid w:val="0033481A"/>
    <w:rsid w:val="006F1BE0"/>
    <w:rsid w:val="00734C7D"/>
    <w:rsid w:val="00737AFD"/>
    <w:rsid w:val="008459DB"/>
    <w:rsid w:val="00881C37"/>
    <w:rsid w:val="00887F92"/>
    <w:rsid w:val="00906617"/>
    <w:rsid w:val="00A12ECA"/>
    <w:rsid w:val="00A60758"/>
    <w:rsid w:val="00B8244E"/>
    <w:rsid w:val="00BC1829"/>
    <w:rsid w:val="00C459C1"/>
    <w:rsid w:val="00CA766C"/>
    <w:rsid w:val="00D502A2"/>
    <w:rsid w:val="00E61C78"/>
    <w:rsid w:val="00EC135F"/>
    <w:rsid w:val="00F7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1774"/>
  <w15:chartTrackingRefBased/>
  <w15:docId w15:val="{3DF0DF22-C103-45DE-BF0A-D4766723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A2"/>
    <w:pPr>
      <w:spacing w:after="200" w:line="240" w:lineRule="auto"/>
      <w:ind w:left="720"/>
      <w:contextualSpacing/>
    </w:pPr>
    <w:rPr>
      <w:sz w:val="24"/>
      <w:szCs w:val="24"/>
    </w:rPr>
  </w:style>
  <w:style w:type="paragraph" w:styleId="NoSpacing">
    <w:name w:val="No Spacing"/>
    <w:uiPriority w:val="1"/>
    <w:qFormat/>
    <w:rsid w:val="00887F92"/>
    <w:pPr>
      <w:spacing w:after="0" w:line="240" w:lineRule="auto"/>
    </w:pPr>
  </w:style>
  <w:style w:type="paragraph" w:styleId="BalloonText">
    <w:name w:val="Balloon Text"/>
    <w:basedOn w:val="Normal"/>
    <w:link w:val="BalloonTextChar"/>
    <w:uiPriority w:val="99"/>
    <w:semiHidden/>
    <w:unhideWhenUsed/>
    <w:rsid w:val="00A1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CA"/>
    <w:rPr>
      <w:rFonts w:ascii="Segoe UI" w:hAnsi="Segoe UI" w:cs="Segoe UI"/>
      <w:sz w:val="18"/>
      <w:szCs w:val="18"/>
    </w:rPr>
  </w:style>
  <w:style w:type="paragraph" w:styleId="Header">
    <w:name w:val="header"/>
    <w:basedOn w:val="Normal"/>
    <w:link w:val="HeaderChar"/>
    <w:uiPriority w:val="99"/>
    <w:unhideWhenUsed/>
    <w:rsid w:val="006F1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BE0"/>
  </w:style>
  <w:style w:type="paragraph" w:styleId="Footer">
    <w:name w:val="footer"/>
    <w:basedOn w:val="Normal"/>
    <w:link w:val="FooterChar"/>
    <w:uiPriority w:val="99"/>
    <w:unhideWhenUsed/>
    <w:rsid w:val="006F1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BE0"/>
  </w:style>
  <w:style w:type="paragraph" w:styleId="Revision">
    <w:name w:val="Revision"/>
    <w:hidden/>
    <w:uiPriority w:val="99"/>
    <w:semiHidden/>
    <w:rsid w:val="00CA7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UW-Eau Claire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Matthew C.</dc:creator>
  <cp:keywords/>
  <dc:description/>
  <cp:lastModifiedBy>Glogowski, Elizabeth M.</cp:lastModifiedBy>
  <cp:revision>5</cp:revision>
  <cp:lastPrinted>2017-01-05T21:48:00Z</cp:lastPrinted>
  <dcterms:created xsi:type="dcterms:W3CDTF">2021-04-20T16:54:00Z</dcterms:created>
  <dcterms:modified xsi:type="dcterms:W3CDTF">2021-11-11T18:13:00Z</dcterms:modified>
</cp:coreProperties>
</file>